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BCC28" w14:textId="77777777" w:rsidR="005D56D8" w:rsidRPr="005D56D8" w:rsidRDefault="00555F64" w:rsidP="00555F64">
      <w:pPr>
        <w:pStyle w:val="PlainText"/>
        <w:rPr>
          <w:rFonts w:ascii="Arial" w:hAnsi="Arial" w:cs="Arial"/>
          <w:sz w:val="24"/>
          <w:szCs w:val="24"/>
        </w:rPr>
      </w:pPr>
      <w:r w:rsidRPr="005D56D8">
        <w:rPr>
          <w:rFonts w:ascii="Arial" w:hAnsi="Arial" w:cs="Arial"/>
          <w:sz w:val="24"/>
          <w:szCs w:val="24"/>
        </w:rPr>
        <w:t xml:space="preserve">- [James] Good day, everybody. My name is James Stout, I'm Region Nine DVOP, which is the Disabled Veterans Outreach Program Specialist for this area. Today I'd like to briefly go over some of the services that are provided to include initial contact and enrollment, difference in military time periods, explanation of services, along with Veteran's services. </w:t>
      </w:r>
    </w:p>
    <w:p w14:paraId="6128C8F1" w14:textId="77777777" w:rsidR="005D56D8" w:rsidRPr="005D56D8" w:rsidRDefault="005D56D8" w:rsidP="00555F64">
      <w:pPr>
        <w:pStyle w:val="PlainText"/>
        <w:rPr>
          <w:rFonts w:ascii="Arial" w:hAnsi="Arial" w:cs="Arial"/>
          <w:sz w:val="24"/>
          <w:szCs w:val="24"/>
        </w:rPr>
      </w:pPr>
    </w:p>
    <w:p w14:paraId="029223D8"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As we know, the initial contact, it's a normal check-in just like you'd check anybody else in. We </w:t>
      </w:r>
      <w:proofErr w:type="gramStart"/>
      <w:r w:rsidRPr="005D56D8">
        <w:rPr>
          <w:rFonts w:ascii="Arial" w:hAnsi="Arial" w:cs="Arial"/>
          <w:sz w:val="24"/>
          <w:szCs w:val="24"/>
        </w:rPr>
        <w:t>have to</w:t>
      </w:r>
      <w:proofErr w:type="gramEnd"/>
      <w:r w:rsidRPr="005D56D8">
        <w:rPr>
          <w:rFonts w:ascii="Arial" w:hAnsi="Arial" w:cs="Arial"/>
          <w:sz w:val="24"/>
          <w:szCs w:val="24"/>
        </w:rPr>
        <w:t xml:space="preserve"> remember that disabled veterans, not all disabilities are physical. A lot of them are mental and stuff like that. We want to identify the veteran's status. That could be done two different ways. One is when they come in, you can ask them, "Are you a veteran?" Or, when they are doing their initial enrollment and checking in, when this screen comes up and you see that it's green showing that they are a veteran, then one thing that helps quite a bit is thank them for their service. That kind of breaks the ice and makes them have that connection with our center. </w:t>
      </w:r>
    </w:p>
    <w:p w14:paraId="3006E4F6" w14:textId="77777777" w:rsidR="005D56D8" w:rsidRDefault="005D56D8" w:rsidP="00555F64">
      <w:pPr>
        <w:pStyle w:val="PlainText"/>
        <w:rPr>
          <w:rFonts w:ascii="Arial" w:hAnsi="Arial" w:cs="Arial"/>
          <w:sz w:val="24"/>
          <w:szCs w:val="24"/>
        </w:rPr>
      </w:pPr>
    </w:p>
    <w:p w14:paraId="4361D511"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Once that is done, what we want to do is go ahead and give them the veteran's folder. Most of the offices have a green folder with a flag on it. This folder has different information along with one thing that we need them to complete, which is the Veterans Employment Assessment. People know it as the SBE form. This is very important for us to identify the barriers that is going on. </w:t>
      </w:r>
    </w:p>
    <w:p w14:paraId="4533FDA0" w14:textId="77777777" w:rsidR="005D56D8" w:rsidRDefault="005D56D8" w:rsidP="00555F64">
      <w:pPr>
        <w:pStyle w:val="PlainText"/>
        <w:rPr>
          <w:rFonts w:ascii="Arial" w:hAnsi="Arial" w:cs="Arial"/>
          <w:sz w:val="24"/>
          <w:szCs w:val="24"/>
        </w:rPr>
      </w:pPr>
    </w:p>
    <w:p w14:paraId="6AC112EA"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And we want to identify what they are here for. A lot of times by addressing that it makes them feel more at ease. They could just be here for unemployment, they could be here for job searches. We want to explain to them that there is a DVOP in the office and that they can meet with them. This helps with privacy in the referral process. </w:t>
      </w:r>
    </w:p>
    <w:p w14:paraId="67B8BAE0" w14:textId="77777777" w:rsidR="005D56D8" w:rsidRDefault="005D56D8" w:rsidP="00555F64">
      <w:pPr>
        <w:pStyle w:val="PlainText"/>
        <w:rPr>
          <w:rFonts w:ascii="Arial" w:hAnsi="Arial" w:cs="Arial"/>
          <w:sz w:val="24"/>
          <w:szCs w:val="24"/>
        </w:rPr>
      </w:pPr>
    </w:p>
    <w:p w14:paraId="76F92F99"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Some of the things you </w:t>
      </w:r>
      <w:proofErr w:type="gramStart"/>
      <w:r w:rsidRPr="005D56D8">
        <w:rPr>
          <w:rFonts w:ascii="Arial" w:hAnsi="Arial" w:cs="Arial"/>
          <w:sz w:val="24"/>
          <w:szCs w:val="24"/>
        </w:rPr>
        <w:t>have to</w:t>
      </w:r>
      <w:proofErr w:type="gramEnd"/>
      <w:r w:rsidRPr="005D56D8">
        <w:rPr>
          <w:rFonts w:ascii="Arial" w:hAnsi="Arial" w:cs="Arial"/>
          <w:sz w:val="24"/>
          <w:szCs w:val="24"/>
        </w:rPr>
        <w:t xml:space="preserve"> remember is difference in military time periods. Is that World War I, World War II, you have the Korean War, you have the Vietnam War, and Desert Storm. During those time periods, there was no transition program. </w:t>
      </w:r>
      <w:proofErr w:type="gramStart"/>
      <w:r w:rsidRPr="005D56D8">
        <w:rPr>
          <w:rFonts w:ascii="Arial" w:hAnsi="Arial" w:cs="Arial"/>
          <w:sz w:val="24"/>
          <w:szCs w:val="24"/>
        </w:rPr>
        <w:t>Basically</w:t>
      </w:r>
      <w:proofErr w:type="gramEnd"/>
      <w:r w:rsidRPr="005D56D8">
        <w:rPr>
          <w:rFonts w:ascii="Arial" w:hAnsi="Arial" w:cs="Arial"/>
          <w:sz w:val="24"/>
          <w:szCs w:val="24"/>
        </w:rPr>
        <w:t xml:space="preserve"> when you got out of the service, they didn't explain to you what you qualified for, there was no classes available for you, you transitioned and you were pretty well on your own. </w:t>
      </w:r>
      <w:proofErr w:type="gramStart"/>
      <w:r w:rsidRPr="005D56D8">
        <w:rPr>
          <w:rFonts w:ascii="Arial" w:hAnsi="Arial" w:cs="Arial"/>
          <w:sz w:val="24"/>
          <w:szCs w:val="24"/>
        </w:rPr>
        <w:t>So</w:t>
      </w:r>
      <w:proofErr w:type="gramEnd"/>
      <w:r w:rsidRPr="005D56D8">
        <w:rPr>
          <w:rFonts w:ascii="Arial" w:hAnsi="Arial" w:cs="Arial"/>
          <w:sz w:val="24"/>
          <w:szCs w:val="24"/>
        </w:rPr>
        <w:t xml:space="preserve"> a lot of those veterans, especially the Vietnam era, when they come into the office and they sit down at a computer, they're going to get frustrated, because a lot of them don't have the computer experience and stuff like that. </w:t>
      </w:r>
      <w:proofErr w:type="gramStart"/>
      <w:r w:rsidRPr="005D56D8">
        <w:rPr>
          <w:rFonts w:ascii="Arial" w:hAnsi="Arial" w:cs="Arial"/>
          <w:sz w:val="24"/>
          <w:szCs w:val="24"/>
        </w:rPr>
        <w:t>So</w:t>
      </w:r>
      <w:proofErr w:type="gramEnd"/>
      <w:r w:rsidRPr="005D56D8">
        <w:rPr>
          <w:rFonts w:ascii="Arial" w:hAnsi="Arial" w:cs="Arial"/>
          <w:sz w:val="24"/>
          <w:szCs w:val="24"/>
        </w:rPr>
        <w:t xml:space="preserve"> we just want to remember that when we're working with some of the veterans. One of the biggest things is the change between those eras is recent veterans go through a transition program called TAP. TAP is a transitional assistance program. This program is set up to help them with resumes, it does mock interviews. They do labor market inventory, but that's nationwide. </w:t>
      </w:r>
      <w:proofErr w:type="gramStart"/>
      <w:r w:rsidRPr="005D56D8">
        <w:rPr>
          <w:rFonts w:ascii="Arial" w:hAnsi="Arial" w:cs="Arial"/>
          <w:sz w:val="24"/>
          <w:szCs w:val="24"/>
        </w:rPr>
        <w:t>So</w:t>
      </w:r>
      <w:proofErr w:type="gramEnd"/>
      <w:r w:rsidRPr="005D56D8">
        <w:rPr>
          <w:rFonts w:ascii="Arial" w:hAnsi="Arial" w:cs="Arial"/>
          <w:sz w:val="24"/>
          <w:szCs w:val="24"/>
        </w:rPr>
        <w:t xml:space="preserve"> when they come in and they're talking about positions and stuff like that, we have to remember that that is a nationwide labor market inventory that has been done. That's one of the biggest </w:t>
      </w:r>
      <w:proofErr w:type="gramStart"/>
      <w:r w:rsidRPr="005D56D8">
        <w:rPr>
          <w:rFonts w:ascii="Arial" w:hAnsi="Arial" w:cs="Arial"/>
          <w:sz w:val="24"/>
          <w:szCs w:val="24"/>
        </w:rPr>
        <w:t>difference</w:t>
      </w:r>
      <w:proofErr w:type="gramEnd"/>
      <w:r w:rsidRPr="005D56D8">
        <w:rPr>
          <w:rFonts w:ascii="Arial" w:hAnsi="Arial" w:cs="Arial"/>
          <w:sz w:val="24"/>
          <w:szCs w:val="24"/>
        </w:rPr>
        <w:t xml:space="preserve">. They have a lot more computer experience and stuff like that. </w:t>
      </w:r>
    </w:p>
    <w:p w14:paraId="3BB113F2" w14:textId="77777777" w:rsidR="005D56D8" w:rsidRDefault="005D56D8" w:rsidP="00555F64">
      <w:pPr>
        <w:pStyle w:val="PlainText"/>
        <w:rPr>
          <w:rFonts w:ascii="Arial" w:hAnsi="Arial" w:cs="Arial"/>
          <w:sz w:val="24"/>
          <w:szCs w:val="24"/>
        </w:rPr>
      </w:pPr>
    </w:p>
    <w:p w14:paraId="0B155EC0"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The other thing we </w:t>
      </w:r>
      <w:proofErr w:type="gramStart"/>
      <w:r w:rsidRPr="005D56D8">
        <w:rPr>
          <w:rFonts w:ascii="Arial" w:hAnsi="Arial" w:cs="Arial"/>
          <w:sz w:val="24"/>
          <w:szCs w:val="24"/>
        </w:rPr>
        <w:t>have to</w:t>
      </w:r>
      <w:proofErr w:type="gramEnd"/>
      <w:r w:rsidRPr="005D56D8">
        <w:rPr>
          <w:rFonts w:ascii="Arial" w:hAnsi="Arial" w:cs="Arial"/>
          <w:sz w:val="24"/>
          <w:szCs w:val="24"/>
        </w:rPr>
        <w:t xml:space="preserve"> remember is support of services. They're coming here because as we see right here, this is my wagon wheel. The wagon wheel is showing that we are the center hub. We are the strongest part of this wheel and we </w:t>
      </w:r>
      <w:proofErr w:type="gramStart"/>
      <w:r w:rsidRPr="005D56D8">
        <w:rPr>
          <w:rFonts w:ascii="Arial" w:hAnsi="Arial" w:cs="Arial"/>
          <w:sz w:val="24"/>
          <w:szCs w:val="24"/>
        </w:rPr>
        <w:t>have to</w:t>
      </w:r>
      <w:proofErr w:type="gramEnd"/>
      <w:r w:rsidRPr="005D56D8">
        <w:rPr>
          <w:rFonts w:ascii="Arial" w:hAnsi="Arial" w:cs="Arial"/>
          <w:sz w:val="24"/>
          <w:szCs w:val="24"/>
        </w:rPr>
        <w:t xml:space="preserve"> </w:t>
      </w:r>
      <w:r w:rsidRPr="005D56D8">
        <w:rPr>
          <w:rFonts w:ascii="Arial" w:hAnsi="Arial" w:cs="Arial"/>
          <w:sz w:val="24"/>
          <w:szCs w:val="24"/>
        </w:rPr>
        <w:lastRenderedPageBreak/>
        <w:t xml:space="preserve">remember that while working with veterans. We </w:t>
      </w:r>
      <w:proofErr w:type="gramStart"/>
      <w:r w:rsidRPr="005D56D8">
        <w:rPr>
          <w:rFonts w:ascii="Arial" w:hAnsi="Arial" w:cs="Arial"/>
          <w:sz w:val="24"/>
          <w:szCs w:val="24"/>
        </w:rPr>
        <w:t>have to</w:t>
      </w:r>
      <w:proofErr w:type="gramEnd"/>
      <w:r w:rsidRPr="005D56D8">
        <w:rPr>
          <w:rFonts w:ascii="Arial" w:hAnsi="Arial" w:cs="Arial"/>
          <w:sz w:val="24"/>
          <w:szCs w:val="24"/>
        </w:rPr>
        <w:t xml:space="preserve"> be able to refer them to the outside resources and internal resources, </w:t>
      </w:r>
      <w:proofErr w:type="spellStart"/>
      <w:r w:rsidRPr="005D56D8">
        <w:rPr>
          <w:rFonts w:ascii="Arial" w:hAnsi="Arial" w:cs="Arial"/>
          <w:sz w:val="24"/>
          <w:szCs w:val="24"/>
        </w:rPr>
        <w:t>voc</w:t>
      </w:r>
      <w:proofErr w:type="spellEnd"/>
      <w:r w:rsidRPr="005D56D8">
        <w:rPr>
          <w:rFonts w:ascii="Arial" w:hAnsi="Arial" w:cs="Arial"/>
          <w:sz w:val="24"/>
          <w:szCs w:val="24"/>
        </w:rPr>
        <w:t xml:space="preserve"> rehab, VR&amp;E, education, Title I, Title II, Promise Jobs. Some of the other agencies, Department of the Blind. </w:t>
      </w:r>
      <w:proofErr w:type="gramStart"/>
      <w:r w:rsidRPr="005D56D8">
        <w:rPr>
          <w:rFonts w:ascii="Arial" w:hAnsi="Arial" w:cs="Arial"/>
          <w:sz w:val="24"/>
          <w:szCs w:val="24"/>
        </w:rPr>
        <w:t>So</w:t>
      </w:r>
      <w:proofErr w:type="gramEnd"/>
      <w:r w:rsidRPr="005D56D8">
        <w:rPr>
          <w:rFonts w:ascii="Arial" w:hAnsi="Arial" w:cs="Arial"/>
          <w:sz w:val="24"/>
          <w:szCs w:val="24"/>
        </w:rPr>
        <w:t xml:space="preserve"> we have to remember that we need to refer them to the correct agencies and not have them go back and forth. Another good thing is it's a great thing to have multiple agencies work with one individual. It shows the partnership with all the agencies. </w:t>
      </w:r>
    </w:p>
    <w:p w14:paraId="404BA315" w14:textId="77777777" w:rsidR="005D56D8" w:rsidRDefault="005D56D8" w:rsidP="00555F64">
      <w:pPr>
        <w:pStyle w:val="PlainText"/>
        <w:rPr>
          <w:rFonts w:ascii="Arial" w:hAnsi="Arial" w:cs="Arial"/>
          <w:sz w:val="24"/>
          <w:szCs w:val="24"/>
        </w:rPr>
      </w:pPr>
    </w:p>
    <w:p w14:paraId="40A79E13" w14:textId="77777777" w:rsidR="005D56D8" w:rsidRDefault="00555F64" w:rsidP="00555F64">
      <w:pPr>
        <w:pStyle w:val="PlainText"/>
        <w:rPr>
          <w:rFonts w:ascii="Arial" w:hAnsi="Arial" w:cs="Arial"/>
          <w:sz w:val="24"/>
          <w:szCs w:val="24"/>
        </w:rPr>
      </w:pPr>
      <w:r w:rsidRPr="005D56D8">
        <w:rPr>
          <w:rFonts w:ascii="Arial" w:hAnsi="Arial" w:cs="Arial"/>
          <w:sz w:val="24"/>
          <w:szCs w:val="24"/>
        </w:rPr>
        <w:t xml:space="preserve">And lastly, the </w:t>
      </w:r>
      <w:proofErr w:type="gramStart"/>
      <w:r w:rsidRPr="005D56D8">
        <w:rPr>
          <w:rFonts w:ascii="Arial" w:hAnsi="Arial" w:cs="Arial"/>
          <w:sz w:val="24"/>
          <w:szCs w:val="24"/>
        </w:rPr>
        <w:t>veterans</w:t>
      </w:r>
      <w:proofErr w:type="gramEnd"/>
      <w:r w:rsidRPr="005D56D8">
        <w:rPr>
          <w:rFonts w:ascii="Arial" w:hAnsi="Arial" w:cs="Arial"/>
          <w:sz w:val="24"/>
          <w:szCs w:val="24"/>
        </w:rPr>
        <w:t xml:space="preserve"> services. So basically, our job is to work with individuals with a significant barrier of employment. And that follows several different categories. Everything that we have just talked about, it all rolls into this process. And then we help them get employment, we use the Workforce Advisors and all the different agencies in order to get them job ready and get them job placed. </w:t>
      </w:r>
    </w:p>
    <w:p w14:paraId="29B800A1" w14:textId="77777777" w:rsidR="005D56D8" w:rsidRDefault="005D56D8" w:rsidP="00555F64">
      <w:pPr>
        <w:pStyle w:val="PlainText"/>
        <w:rPr>
          <w:rFonts w:ascii="Arial" w:hAnsi="Arial" w:cs="Arial"/>
          <w:sz w:val="24"/>
          <w:szCs w:val="24"/>
        </w:rPr>
      </w:pPr>
    </w:p>
    <w:p w14:paraId="182D2AA1" w14:textId="796819F0" w:rsidR="00555F64" w:rsidRPr="005D56D8" w:rsidRDefault="00555F64" w:rsidP="00555F64">
      <w:pPr>
        <w:pStyle w:val="PlainText"/>
        <w:rPr>
          <w:rFonts w:ascii="Arial" w:hAnsi="Arial" w:cs="Arial"/>
          <w:sz w:val="24"/>
          <w:szCs w:val="24"/>
        </w:rPr>
      </w:pPr>
      <w:bookmarkStart w:id="0" w:name="_GoBack"/>
      <w:bookmarkEnd w:id="0"/>
      <w:r w:rsidRPr="005D56D8">
        <w:rPr>
          <w:rFonts w:ascii="Arial" w:hAnsi="Arial" w:cs="Arial"/>
          <w:sz w:val="24"/>
          <w:szCs w:val="24"/>
        </w:rPr>
        <w:t>I hope this clarifies some of the questions you may have had. If not, reach out to your local DVOP for assistance and I'm sure they can assist you in any way possible. Thank you and have a</w:t>
      </w:r>
      <w:r w:rsidRPr="00555F64">
        <w:rPr>
          <w:rFonts w:ascii="Courier New" w:hAnsi="Courier New" w:cs="Courier New"/>
        </w:rPr>
        <w:t xml:space="preserve"> good day.</w:t>
      </w:r>
    </w:p>
    <w:sectPr w:rsidR="00555F64" w:rsidRPr="005D56D8" w:rsidSect="00BA0BE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555F64"/>
    <w:rsid w:val="005D56D8"/>
    <w:rsid w:val="00A053E3"/>
    <w:rsid w:val="00C2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D8DD"/>
  <w15:chartTrackingRefBased/>
  <w15:docId w15:val="{E661A195-04AF-4CBE-804A-5D22D34B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0B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2019-01-29T18:37:00Z</dcterms:created>
  <dcterms:modified xsi:type="dcterms:W3CDTF">2019-01-29T18:40:00Z</dcterms:modified>
</cp:coreProperties>
</file>